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A" w:rsidRPr="00767393" w:rsidRDefault="0000026A" w:rsidP="0000026A">
      <w:pPr>
        <w:pStyle w:val="NormalWeb"/>
        <w:rPr>
          <w:rFonts w:ascii="Verdana" w:hAnsi="Verdana"/>
          <w:color w:val="000000"/>
        </w:rPr>
      </w:pPr>
      <w:proofErr w:type="spellStart"/>
      <w:r w:rsidRPr="00767393">
        <w:rPr>
          <w:rFonts w:ascii="Verdana" w:hAnsi="Verdana"/>
          <w:color w:val="000000"/>
        </w:rPr>
        <w:t>Scholarship</w:t>
      </w:r>
      <w:proofErr w:type="spellEnd"/>
      <w:r w:rsidRPr="00767393">
        <w:rPr>
          <w:rFonts w:ascii="Verdana" w:hAnsi="Verdana"/>
          <w:color w:val="000000"/>
        </w:rPr>
        <w:t xml:space="preserve"> </w:t>
      </w:r>
      <w:proofErr w:type="spellStart"/>
      <w:r w:rsidRPr="00767393">
        <w:rPr>
          <w:rFonts w:ascii="Verdana" w:hAnsi="Verdana"/>
          <w:color w:val="000000"/>
        </w:rPr>
        <w:t>Information</w:t>
      </w:r>
      <w:proofErr w:type="spellEnd"/>
      <w:r w:rsidRPr="00767393">
        <w:rPr>
          <w:rFonts w:ascii="Verdana" w:hAnsi="Verdana"/>
          <w:color w:val="000000"/>
        </w:rPr>
        <w:t>:</w:t>
      </w:r>
    </w:p>
    <w:p w:rsidR="0000026A" w:rsidRPr="00E917EA" w:rsidRDefault="00E917EA" w:rsidP="0000026A">
      <w:pPr>
        <w:pStyle w:val="NormalWeb"/>
        <w:rPr>
          <w:rStyle w:val="Hyperlink"/>
          <w:rFonts w:ascii="Verdana" w:hAnsi="Verdana"/>
          <w:lang w:val="en-US"/>
        </w:rPr>
      </w:pPr>
      <w:hyperlink r:id="rId4" w:history="1">
        <w:r w:rsidR="0000026A" w:rsidRPr="00E917EA">
          <w:rPr>
            <w:rStyle w:val="Hyperlink"/>
            <w:rFonts w:ascii="Verdana" w:hAnsi="Verdana"/>
            <w:lang w:val="en-US"/>
          </w:rPr>
          <w:t>Announcements</w:t>
        </w:r>
      </w:hyperlink>
      <w:r w:rsidRPr="00E917EA">
        <w:rPr>
          <w:rStyle w:val="Hyperlink"/>
          <w:rFonts w:ascii="Verdana" w:hAnsi="Verdana"/>
          <w:lang w:val="en-US"/>
        </w:rPr>
        <w:t xml:space="preserve"> IST</w:t>
      </w:r>
    </w:p>
    <w:p w:rsidR="00E917EA" w:rsidRPr="00E917EA" w:rsidRDefault="00E917EA" w:rsidP="0000026A">
      <w:pPr>
        <w:pStyle w:val="NormalWeb"/>
        <w:rPr>
          <w:rFonts w:ascii="Verdana" w:hAnsi="Verdana"/>
          <w:color w:val="000000"/>
          <w:lang w:val="en-US"/>
        </w:rPr>
      </w:pPr>
      <w:hyperlink r:id="rId5" w:history="1">
        <w:r w:rsidRPr="00E917EA">
          <w:rPr>
            <w:rStyle w:val="Hyperlink"/>
            <w:rFonts w:ascii="Verdana" w:hAnsi="Verdana"/>
            <w:lang w:val="en-US"/>
          </w:rPr>
          <w:t>Announcements from PhD Coordination</w:t>
        </w:r>
      </w:hyperlink>
    </w:p>
    <w:p w:rsidR="0000026A" w:rsidRPr="00767393" w:rsidRDefault="00E917EA" w:rsidP="0000026A">
      <w:pPr>
        <w:pStyle w:val="NormalWeb"/>
        <w:rPr>
          <w:rFonts w:ascii="Verdana" w:hAnsi="Verdana"/>
          <w:color w:val="000000"/>
        </w:rPr>
      </w:pPr>
      <w:hyperlink r:id="rId6" w:tooltip="Fundação para a Ciência e Tecnologia" w:history="1">
        <w:r w:rsidR="0000026A" w:rsidRPr="00767393">
          <w:rPr>
            <w:rStyle w:val="Hyperlink"/>
            <w:rFonts w:ascii="Verdana" w:hAnsi="Verdana"/>
          </w:rPr>
          <w:t>Fundação para a Ciência e Tecnologia</w:t>
        </w:r>
      </w:hyperlink>
    </w:p>
    <w:p w:rsidR="0000026A" w:rsidRPr="00767393" w:rsidRDefault="00E917EA" w:rsidP="0000026A">
      <w:pPr>
        <w:pStyle w:val="NormalWeb"/>
        <w:rPr>
          <w:rFonts w:ascii="Verdana" w:hAnsi="Verdana"/>
          <w:color w:val="000000"/>
        </w:rPr>
      </w:pPr>
      <w:hyperlink r:id="rId7" w:tooltip="Fundação Caloust Gulbenkian" w:history="1">
        <w:r w:rsidR="0000026A" w:rsidRPr="00767393">
          <w:rPr>
            <w:rStyle w:val="Hyperlink"/>
            <w:rFonts w:ascii="Verdana" w:hAnsi="Verdana"/>
          </w:rPr>
          <w:t xml:space="preserve">Fundação </w:t>
        </w:r>
        <w:proofErr w:type="spellStart"/>
        <w:r w:rsidR="0000026A" w:rsidRPr="00767393">
          <w:rPr>
            <w:rStyle w:val="Hyperlink"/>
            <w:rFonts w:ascii="Verdana" w:hAnsi="Verdana"/>
          </w:rPr>
          <w:t>Caloust</w:t>
        </w:r>
        <w:proofErr w:type="spellEnd"/>
        <w:r w:rsidR="0000026A" w:rsidRPr="00767393">
          <w:rPr>
            <w:rStyle w:val="Hyperlink"/>
            <w:rFonts w:ascii="Verdana" w:hAnsi="Verdana"/>
          </w:rPr>
          <w:t xml:space="preserve"> Gulbenkian</w:t>
        </w:r>
      </w:hyperlink>
    </w:p>
    <w:p w:rsidR="0000026A" w:rsidRPr="00767393" w:rsidRDefault="00E917EA" w:rsidP="0000026A">
      <w:pPr>
        <w:pStyle w:val="NormalWeb"/>
        <w:rPr>
          <w:rFonts w:ascii="Verdana" w:hAnsi="Verdana"/>
          <w:color w:val="000000"/>
        </w:rPr>
      </w:pPr>
      <w:hyperlink r:id="rId8" w:tooltip="Fundação Luso-Americana" w:history="1">
        <w:r w:rsidR="0000026A" w:rsidRPr="00767393">
          <w:rPr>
            <w:rStyle w:val="Hyperlink"/>
            <w:rFonts w:ascii="Verdana" w:hAnsi="Verdana"/>
          </w:rPr>
          <w:t>Fundação Luso-Americana</w:t>
        </w:r>
      </w:hyperlink>
      <w:bookmarkStart w:id="0" w:name="_GoBack"/>
      <w:bookmarkEnd w:id="0"/>
    </w:p>
    <w:p w:rsidR="0000026A" w:rsidRPr="00767393" w:rsidRDefault="00E917EA" w:rsidP="0000026A">
      <w:pPr>
        <w:pStyle w:val="NormalWeb"/>
        <w:rPr>
          <w:rFonts w:ascii="Verdana" w:hAnsi="Verdana"/>
          <w:color w:val="000000"/>
        </w:rPr>
      </w:pPr>
      <w:hyperlink r:id="rId9" w:anchor=".U75xuPldWSo" w:tooltip="Fundação Oriente" w:history="1">
        <w:r w:rsidR="0000026A" w:rsidRPr="00767393">
          <w:rPr>
            <w:rStyle w:val="Hyperlink"/>
            <w:rFonts w:ascii="Verdana" w:hAnsi="Verdana"/>
          </w:rPr>
          <w:t>Fundação Oriente</w:t>
        </w:r>
      </w:hyperlink>
    </w:p>
    <w:p w:rsidR="0000026A" w:rsidRPr="00767393" w:rsidRDefault="00E917EA" w:rsidP="0000026A">
      <w:pPr>
        <w:pStyle w:val="NormalWeb"/>
        <w:rPr>
          <w:rFonts w:ascii="Verdana" w:hAnsi="Verdana"/>
          <w:color w:val="000000"/>
        </w:rPr>
      </w:pPr>
      <w:hyperlink r:id="rId10" w:tooltip="Comissão Fullbright" w:history="1">
        <w:r w:rsidR="0000026A" w:rsidRPr="00767393">
          <w:rPr>
            <w:rStyle w:val="Hyperlink"/>
            <w:rFonts w:ascii="Verdana" w:hAnsi="Verdana"/>
          </w:rPr>
          <w:t xml:space="preserve">Comissão </w:t>
        </w:r>
        <w:proofErr w:type="spellStart"/>
        <w:r w:rsidR="0000026A" w:rsidRPr="00767393">
          <w:rPr>
            <w:rStyle w:val="Hyperlink"/>
            <w:rFonts w:ascii="Verdana" w:hAnsi="Verdana"/>
          </w:rPr>
          <w:t>Fullbright</w:t>
        </w:r>
        <w:proofErr w:type="spellEnd"/>
      </w:hyperlink>
    </w:p>
    <w:p w:rsidR="0000026A" w:rsidRPr="004B741E" w:rsidRDefault="004B741E" w:rsidP="0000026A">
      <w:pPr>
        <w:pStyle w:val="NormalWeb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HYPERLINK "http://www.instituto-camoes.pt/en/"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00026A" w:rsidRPr="004B741E">
        <w:rPr>
          <w:rStyle w:val="Hyperlink"/>
          <w:rFonts w:ascii="Verdana" w:hAnsi="Verdana"/>
        </w:rPr>
        <w:t>Instituto Camões</w:t>
      </w:r>
    </w:p>
    <w:p w:rsidR="0000026A" w:rsidRDefault="004B741E">
      <w:r>
        <w:rPr>
          <w:rFonts w:ascii="Verdana" w:eastAsia="Times New Roman" w:hAnsi="Verdana" w:cs="Times New Roman"/>
          <w:sz w:val="24"/>
          <w:szCs w:val="24"/>
          <w:lang w:eastAsia="pt-PT"/>
        </w:rPr>
        <w:fldChar w:fldCharType="end"/>
      </w:r>
    </w:p>
    <w:sectPr w:rsidR="00000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A"/>
    <w:rsid w:val="0000026A"/>
    <w:rsid w:val="004B741E"/>
    <w:rsid w:val="005617C4"/>
    <w:rsid w:val="00767393"/>
    <w:rsid w:val="00AA6228"/>
    <w:rsid w:val="00B22CBA"/>
    <w:rsid w:val="00E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119A"/>
  <w15:docId w15:val="{AD7B8B96-A571-474D-A01D-AC9AED55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0002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d.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lbenkian.pt/Institucional/en/Grants/ScholarshipsAndGrants?a=4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fa.fct.mctes.pt/apoios/bolsas/index.phtml.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enix.tecnico.ulisboa.pt/cursos/dec/anuncios" TargetMode="External"/><Relationship Id="rId10" Type="http://schemas.openxmlformats.org/officeDocument/2006/relationships/hyperlink" Target="http://www.ccla.pt/articles/category/bolsas" TargetMode="External"/><Relationship Id="rId4" Type="http://schemas.openxmlformats.org/officeDocument/2006/relationships/hyperlink" Target="http://drh.tecnico.ulisboa.pt/bolseiros/recrutamento/" TargetMode="External"/><Relationship Id="rId9" Type="http://schemas.openxmlformats.org/officeDocument/2006/relationships/hyperlink" Target="http://www.foriente.pt/157/scholarship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DECivil - IST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Marques</dc:creator>
  <cp:keywords/>
  <dc:description/>
  <cp:lastModifiedBy>Windows User</cp:lastModifiedBy>
  <cp:revision>3</cp:revision>
  <dcterms:created xsi:type="dcterms:W3CDTF">2014-07-10T11:05:00Z</dcterms:created>
  <dcterms:modified xsi:type="dcterms:W3CDTF">2018-06-27T10:52:00Z</dcterms:modified>
</cp:coreProperties>
</file>